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CD" w:rsidRPr="00501DAC" w:rsidRDefault="003B07D8">
      <w:pPr>
        <w:rPr>
          <w:b/>
          <w:color w:val="FF0000"/>
          <w:sz w:val="28"/>
          <w:szCs w:val="28"/>
        </w:rPr>
      </w:pPr>
      <w:r w:rsidRPr="003B07D8">
        <w:rPr>
          <w:b/>
          <w:sz w:val="28"/>
          <w:szCs w:val="28"/>
        </w:rPr>
        <w:t xml:space="preserve">Green Corridor </w:t>
      </w:r>
      <w:r w:rsidR="00501DAC">
        <w:rPr>
          <w:b/>
          <w:color w:val="FF0000"/>
          <w:sz w:val="28"/>
          <w:szCs w:val="28"/>
        </w:rPr>
        <w:t>C</w:t>
      </w:r>
    </w:p>
    <w:p w:rsidR="003B07D8" w:rsidRDefault="003B07D8">
      <w:r>
        <w:t>Rear garden boundary between Willow Road and Denning Road</w:t>
      </w:r>
    </w:p>
    <w:p w:rsidR="006B0FB9" w:rsidRDefault="006B0FB9" w:rsidP="005B3043">
      <w:pPr>
        <w:spacing w:before="120"/>
      </w:pPr>
      <w:r>
        <w:rPr>
          <w:noProof/>
          <w:lang w:eastAsia="en-GB"/>
        </w:rPr>
        <w:drawing>
          <wp:inline distT="0" distB="0" distL="0" distR="0">
            <wp:extent cx="6301283" cy="3204433"/>
            <wp:effectExtent l="19050" t="0" r="4267" b="0"/>
            <wp:docPr id="1" name="Picture 1" descr="C:\Users\Vicki\AppData\Local\Microsoft\Windows\INetCache\Content.Word\Screenshot 2017-01-23 19.1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AppData\Local\Microsoft\Windows\INetCache\Content.Word\Screenshot 2017-01-23 19.15.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14" cy="320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9D" w:rsidRDefault="006B0FB9" w:rsidP="005B3043">
      <w:pPr>
        <w:spacing w:before="120"/>
      </w:pPr>
      <w:r>
        <w:rPr>
          <w:noProof/>
          <w:lang w:eastAsia="en-GB"/>
        </w:rPr>
        <w:drawing>
          <wp:inline distT="0" distB="0" distL="0" distR="0">
            <wp:extent cx="5376037" cy="2114093"/>
            <wp:effectExtent l="19050" t="0" r="0" b="0"/>
            <wp:docPr id="4" name="Picture 4" descr="C:\Users\Vicki\AppData\Local\Microsoft\Windows\INetCache\Content.Word\Screenshot 2017-01-23 19.23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\AppData\Local\Microsoft\Windows\INetCache\Content.Word\Screenshot 2017-01-23 19.23.4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74" t="134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37" cy="21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43">
        <w:t xml:space="preserve">  1866 OS map</w:t>
      </w:r>
    </w:p>
    <w:p w:rsidR="00FC5B9B" w:rsidRDefault="00960EC4" w:rsidP="00960EC4">
      <w:pPr>
        <w:spacing w:before="120"/>
        <w:jc w:val="center"/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50.65pt;margin-top:178.85pt;width:114.65pt;height:27.4pt;flip:x y;z-index:251662336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9" type="#_x0000_t32" style="position:absolute;left:0;text-align:left;margin-left:212.2pt;margin-top:134.85pt;width:153.1pt;height:35.15pt;flip:x;z-index:25166336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7" type="#_x0000_t32" style="position:absolute;left:0;text-align:left;margin-left:270.95pt;margin-top:66.85pt;width:94.35pt;height:57.05pt;flip:x;z-index:251661312" o:connectortype="straight">
            <v:stroke endarrow="block"/>
          </v:shape>
        </w:pict>
      </w:r>
      <w:r w:rsidRPr="00581416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4.9pt;margin-top:50.6pt;width:95.5pt;height:142.25pt;z-index:251660288;mso-height-percent:200;mso-height-percent:200;mso-width-relative:margin;mso-height-relative:margin" strokecolor="white [3212]">
            <v:textbox style="mso-fit-shape-to-text:t">
              <w:txbxContent>
                <w:p w:rsidR="00FF2D9D" w:rsidRDefault="00FF2D9D">
                  <w:r>
                    <w:t>East Heath Road</w:t>
                  </w:r>
                </w:p>
                <w:p w:rsidR="00FF2D9D" w:rsidRDefault="00FF2D9D"/>
                <w:p w:rsidR="00960EC4" w:rsidRDefault="00960EC4"/>
                <w:p w:rsidR="00FF2D9D" w:rsidRDefault="00FC5B9B">
                  <w:r>
                    <w:t>Field b</w:t>
                  </w:r>
                  <w:r w:rsidR="00FF2D9D">
                    <w:t>oundary</w:t>
                  </w:r>
                  <w:r>
                    <w:t xml:space="preserve"> line</w:t>
                  </w:r>
                  <w:r w:rsidR="00FF2D9D">
                    <w:t xml:space="preserve"> later to be boundary line of rear gardens </w:t>
                  </w:r>
                  <w:r>
                    <w:t xml:space="preserve">of Willow </w:t>
                  </w:r>
                  <w:r w:rsidR="00FF2D9D">
                    <w:t>Road and Denning Road</w:t>
                  </w:r>
                </w:p>
                <w:p w:rsidR="00FF2D9D" w:rsidRDefault="00FF2D9D"/>
                <w:p w:rsidR="00960EC4" w:rsidRDefault="00960EC4"/>
                <w:p w:rsidR="00FF2D9D" w:rsidRDefault="00FF2D9D">
                  <w:r>
                    <w:t>Willow Road</w:t>
                  </w:r>
                </w:p>
              </w:txbxContent>
            </v:textbox>
          </v:shape>
        </w:pict>
      </w:r>
      <w:r w:rsidR="00FF2D9D">
        <w:rPr>
          <w:noProof/>
          <w:lang w:eastAsia="en-GB"/>
        </w:rPr>
        <w:drawing>
          <wp:inline distT="0" distB="0" distL="0" distR="0">
            <wp:extent cx="3155747" cy="3229991"/>
            <wp:effectExtent l="19050" t="0" r="6553" b="0"/>
            <wp:docPr id="7" name="Picture 7" descr="C:\Users\Vicki\AppData\Local\Microsoft\Windows\INetCache\Content.Word\1814 Newton Hampstead map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ki\AppData\Local\Microsoft\Windows\INetCache\Content.Word\1814 Newton Hampstead map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50" cy="322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B9B">
        <w:t xml:space="preserve">  </w:t>
      </w:r>
      <w:r w:rsidR="00FF2D9D">
        <w:t>Newton's 1814 map</w:t>
      </w:r>
    </w:p>
    <w:p w:rsidR="00960EC4" w:rsidRDefault="00960EC4" w:rsidP="005B3043">
      <w:pPr>
        <w:spacing w:before="120"/>
      </w:pPr>
      <w:r>
        <w:t>This is an historic hedgerow and field boundary; an important linking green corridor between green corridors B (</w:t>
      </w:r>
      <w:r>
        <w:rPr>
          <w:rFonts w:eastAsia="Times New Roman" w:cs="Arial"/>
          <w:lang w:eastAsia="en-GB"/>
        </w:rPr>
        <w:t>Rear gardens SW Christchurch Hill)</w:t>
      </w:r>
      <w:r>
        <w:t xml:space="preserve"> and D (</w:t>
      </w:r>
      <w:r>
        <w:rPr>
          <w:rFonts w:eastAsia="Times New Roman" w:cs="Arial"/>
          <w:lang w:eastAsia="en-GB"/>
        </w:rPr>
        <w:t xml:space="preserve">Rear gardens </w:t>
      </w:r>
      <w:proofErr w:type="spellStart"/>
      <w:r>
        <w:rPr>
          <w:rFonts w:eastAsia="Times New Roman" w:cs="Arial"/>
          <w:lang w:eastAsia="en-GB"/>
        </w:rPr>
        <w:t>Downshire</w:t>
      </w:r>
      <w:proofErr w:type="spellEnd"/>
      <w:r>
        <w:rPr>
          <w:rFonts w:eastAsia="Times New Roman" w:cs="Arial"/>
          <w:lang w:eastAsia="en-GB"/>
        </w:rPr>
        <w:t xml:space="preserve"> Hill and Pilgrims Lane),</w:t>
      </w:r>
      <w:r>
        <w:t xml:space="preserve"> and the Heath.</w:t>
      </w:r>
    </w:p>
    <w:sectPr w:rsidR="00960EC4" w:rsidSect="005A6EC9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B07D8"/>
    <w:rsid w:val="00126E3A"/>
    <w:rsid w:val="00142975"/>
    <w:rsid w:val="001E6078"/>
    <w:rsid w:val="003169CD"/>
    <w:rsid w:val="003B07D8"/>
    <w:rsid w:val="00425B04"/>
    <w:rsid w:val="004936CD"/>
    <w:rsid w:val="004B1FFF"/>
    <w:rsid w:val="00501DAC"/>
    <w:rsid w:val="00581416"/>
    <w:rsid w:val="005A6EC9"/>
    <w:rsid w:val="005B3043"/>
    <w:rsid w:val="006B0FB9"/>
    <w:rsid w:val="0070799E"/>
    <w:rsid w:val="0079386A"/>
    <w:rsid w:val="007D51FE"/>
    <w:rsid w:val="00960EC4"/>
    <w:rsid w:val="00A91E90"/>
    <w:rsid w:val="00C11981"/>
    <w:rsid w:val="00FC5B9B"/>
    <w:rsid w:val="00FF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F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4</cp:revision>
  <dcterms:created xsi:type="dcterms:W3CDTF">2017-01-23T16:53:00Z</dcterms:created>
  <dcterms:modified xsi:type="dcterms:W3CDTF">2017-03-03T20:09:00Z</dcterms:modified>
</cp:coreProperties>
</file>