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9D7A1A" w:rsidRDefault="0010605E">
      <w:pPr>
        <w:rPr>
          <w:b/>
          <w:color w:val="FF0000"/>
          <w:sz w:val="28"/>
          <w:szCs w:val="28"/>
        </w:rPr>
      </w:pPr>
      <w:r w:rsidRPr="0010605E">
        <w:rPr>
          <w:b/>
          <w:sz w:val="28"/>
          <w:szCs w:val="28"/>
        </w:rPr>
        <w:t xml:space="preserve">Green Corridor </w:t>
      </w:r>
      <w:r w:rsidR="009D7A1A">
        <w:rPr>
          <w:b/>
          <w:color w:val="FF0000"/>
          <w:sz w:val="28"/>
          <w:szCs w:val="28"/>
        </w:rPr>
        <w:t>B</w:t>
      </w:r>
    </w:p>
    <w:p w:rsidR="0010605E" w:rsidRDefault="002D6067">
      <w:r w:rsidRPr="002D606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44.9pt;margin-top:7.1pt;width:93.35pt;height:21.4pt;z-index:251662336;mso-height-percent:200;mso-height-percent:200;mso-width-relative:margin;mso-height-relative:margin" strokecolor="white [3212]">
            <v:textbox style="mso-fit-shape-to-text:t">
              <w:txbxContent>
                <w:p w:rsidR="008671A4" w:rsidRDefault="009D7A1A">
                  <w:r>
                    <w:t>Green corridor B</w:t>
                  </w:r>
                </w:p>
              </w:txbxContent>
            </v:textbox>
          </v:shape>
        </w:pict>
      </w:r>
      <w:r w:rsidR="0010605E">
        <w:t>37-11 Christchurch Hill</w:t>
      </w:r>
    </w:p>
    <w:p w:rsidR="0010605E" w:rsidRDefault="002D6067">
      <w:r w:rsidRPr="002D6067">
        <w:rPr>
          <w:noProof/>
          <w:lang w:val="en-US" w:eastAsia="zh-TW"/>
        </w:rPr>
        <w:pict>
          <v:shape id="_x0000_s1032" type="#_x0000_t202" style="position:absolute;margin-left:240.25pt;margin-top:30.05pt;width:274.15pt;height:101.95pt;z-index:251665408;mso-height-percent:200;mso-height-percent:200;mso-width-relative:margin;mso-height-relative:margin" strokecolor="white [3212]">
            <v:textbox style="mso-fit-shape-to-text:t">
              <w:txbxContent>
                <w:p w:rsidR="00455A5F" w:rsidRDefault="00455A5F" w:rsidP="005D4367">
                  <w:pPr>
                    <w:ind w:left="-142" w:right="-73"/>
                  </w:pPr>
                  <w:r>
                    <w:t xml:space="preserve">The rear gardens </w:t>
                  </w:r>
                  <w:r w:rsidR="005D4367">
                    <w:t>and</w:t>
                  </w:r>
                  <w:r>
                    <w:t xml:space="preserve"> broad footpath behind </w:t>
                  </w:r>
                  <w:r w:rsidR="00CB44A8">
                    <w:t xml:space="preserve">form a tranquil green area, </w:t>
                  </w:r>
                  <w:r>
                    <w:t>thought by locals to have been an orchard</w:t>
                  </w:r>
                  <w:r w:rsidR="007765CE">
                    <w:t xml:space="preserve"> in the past</w:t>
                  </w:r>
                  <w:r>
                    <w:t xml:space="preserve">.  A few </w:t>
                  </w:r>
                  <w:r w:rsidR="007765CE">
                    <w:t xml:space="preserve">old </w:t>
                  </w:r>
                  <w:r>
                    <w:t>fruit trees remain</w:t>
                  </w:r>
                  <w:r w:rsidR="005D4367">
                    <w:t>,</w:t>
                  </w:r>
                  <w:r>
                    <w:t xml:space="preserve"> </w:t>
                  </w:r>
                  <w:r w:rsidR="005D4367">
                    <w:t xml:space="preserve">many have been removed and </w:t>
                  </w:r>
                  <w:r>
                    <w:t xml:space="preserve">some replaced, </w:t>
                  </w:r>
                  <w:r w:rsidR="00CB44A8">
                    <w:t xml:space="preserve">in recent </w:t>
                  </w:r>
                  <w:r>
                    <w:t xml:space="preserve">years. </w:t>
                  </w:r>
                  <w:r w:rsidR="005D4367">
                    <w:t xml:space="preserve"> </w:t>
                  </w:r>
                  <w:r>
                    <w:t>This an important link between Well Walk Green Corridor and that between Willow Road and Denning Road, itself an historic hedgerow and field boundary, and the Heath.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10.8pt;margin-top:5.3pt;width:134.5pt;height:20.65pt;flip:x;z-index:251663360" o:connectortype="straight">
            <v:stroke endarrow="block"/>
          </v:shape>
        </w:pict>
      </w:r>
      <w:r w:rsidR="008671A4" w:rsidRPr="008671A4">
        <w:rPr>
          <w:noProof/>
          <w:lang w:eastAsia="en-GB"/>
        </w:rPr>
        <w:drawing>
          <wp:inline distT="0" distB="0" distL="0" distR="0">
            <wp:extent cx="2965551" cy="1647511"/>
            <wp:effectExtent l="19050" t="0" r="6249" b="0"/>
            <wp:docPr id="32" name="Picture 32" descr="C:\Users\sowmya.parthasarathy\Desktop\Camden Maps\Open Space Maps\Open Space Map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wmya.parthasarathy\Desktop\Camden Maps\Open Space Maps\Open Space Map low 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76" t="41184" r="35212" b="3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67" cy="16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A4" w:rsidRDefault="008671A4"/>
    <w:p w:rsidR="0010605E" w:rsidRDefault="0010605E">
      <w:r>
        <w:rPr>
          <w:noProof/>
          <w:lang w:eastAsia="en-GB"/>
        </w:rPr>
        <w:drawing>
          <wp:inline distT="0" distB="0" distL="0" distR="0">
            <wp:extent cx="6371590" cy="3625308"/>
            <wp:effectExtent l="19050" t="0" r="0" b="0"/>
            <wp:docPr id="1" name="Picture 1" descr="C:\Users\Vicki\AppData\Local\Microsoft\Windows\INetCache\Content.Word\Screenshot 2017-01-23 19.4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3 19.48.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36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5E" w:rsidRDefault="0010605E"/>
    <w:p w:rsidR="008671A4" w:rsidRDefault="00676805">
      <w:r>
        <w:rPr>
          <w:noProof/>
          <w:lang w:eastAsia="en-GB"/>
        </w:rPr>
        <w:pict>
          <v:shape id="_x0000_s1028" type="#_x0000_t32" style="position:absolute;margin-left:180.5pt;margin-top:159.4pt;width:183.85pt;height:17.85pt;flip:x y;z-index:251659264" o:connectortype="straight">
            <v:stroke endarrow="block"/>
          </v:shape>
        </w:pict>
      </w:r>
      <w:r w:rsidR="00EF0EC2">
        <w:rPr>
          <w:noProof/>
          <w:lang w:eastAsia="en-GB"/>
        </w:rPr>
        <w:pict>
          <v:shape id="_x0000_s1027" type="#_x0000_t202" style="position:absolute;margin-left:360.4pt;margin-top:112pt;width:157.25pt;height:142.25pt;z-index:251658240;mso-height-percent:200;mso-height-percent:200;mso-width-relative:margin;mso-height-relative:margin" strokecolor="white [3212]">
            <v:textbox style="mso-fit-shape-to-text:t">
              <w:txbxContent>
                <w:p w:rsidR="008671A4" w:rsidRDefault="00EF0EC2" w:rsidP="008671A4">
                  <w:r>
                    <w:t>1866</w:t>
                  </w:r>
                  <w:r w:rsidR="00676805">
                    <w:t xml:space="preserve"> </w:t>
                  </w:r>
                  <w:r>
                    <w:t>OS map showing the r</w:t>
                  </w:r>
                  <w:r w:rsidR="008671A4">
                    <w:t xml:space="preserve">ight of way behind the rear gardens of Christchurch </w:t>
                  </w:r>
                  <w:r w:rsidR="00CB44A8">
                    <w:t>Hill</w:t>
                  </w:r>
                  <w:r w:rsidR="008671A4">
                    <w:t xml:space="preserve">, </w:t>
                  </w:r>
                  <w:r w:rsidR="00CB44A8">
                    <w:t>(previously</w:t>
                  </w:r>
                  <w:r w:rsidR="008671A4">
                    <w:t xml:space="preserve"> Christc</w:t>
                  </w:r>
                  <w:r w:rsidR="00CB44A8">
                    <w:t xml:space="preserve">hurch Road) to number 43 from where the builder Mr </w:t>
                  </w:r>
                  <w:proofErr w:type="spellStart"/>
                  <w:r w:rsidR="00CB44A8">
                    <w:t>Bickles</w:t>
                  </w:r>
                  <w:proofErr w:type="spellEnd"/>
                  <w:r w:rsidR="00CB44A8">
                    <w:t xml:space="preserve"> built what are now numbers 41-1 Christchurch Hill. On completion the area became an orchard.</w:t>
                  </w:r>
                </w:p>
              </w:txbxContent>
            </v:textbox>
          </v:shape>
        </w:pict>
      </w:r>
      <w:r w:rsidR="002D6067">
        <w:rPr>
          <w:noProof/>
          <w:lang w:eastAsia="en-GB"/>
        </w:rPr>
        <w:pict>
          <v:shape id="_x0000_s1029" type="#_x0000_t32" style="position:absolute;margin-left:169.55pt;margin-top:134.05pt;width:194.8pt;height:43.2pt;flip:x y;z-index:251660288" o:connectortype="straight">
            <v:stroke endarrow="block"/>
          </v:shape>
        </w:pict>
      </w:r>
      <w:r w:rsidR="002D6067">
        <w:rPr>
          <w:noProof/>
          <w:lang w:eastAsia="en-GB"/>
        </w:rPr>
        <w:pict>
          <v:shape id="_x0000_s1035" type="#_x0000_t32" style="position:absolute;margin-left:117.7pt;margin-top:20pt;width:240.2pt;height:69.7pt;flip:x;z-index:251667456" o:connectortype="straight">
            <v:stroke endarrow="block"/>
          </v:shape>
        </w:pict>
      </w:r>
      <w:r w:rsidR="002D6067">
        <w:rPr>
          <w:noProof/>
          <w:lang w:eastAsia="en-GB"/>
        </w:rPr>
        <w:pict>
          <v:shape id="_x0000_s1034" type="#_x0000_t202" style="position:absolute;margin-left:357.9pt;margin-top:7.35pt;width:115.2pt;height:23pt;z-index:251666432" strokecolor="white [3212]">
            <v:textbox>
              <w:txbxContent>
                <w:p w:rsidR="00CB44A8" w:rsidRDefault="00CB44A8">
                  <w:r>
                    <w:t>43 Christchurch Hill</w:t>
                  </w:r>
                </w:p>
              </w:txbxContent>
            </v:textbox>
          </v:shape>
        </w:pict>
      </w:r>
      <w:r w:rsidR="0010605E">
        <w:rPr>
          <w:noProof/>
          <w:lang w:eastAsia="en-GB"/>
        </w:rPr>
        <w:drawing>
          <wp:inline distT="0" distB="0" distL="0" distR="0">
            <wp:extent cx="3996995" cy="3018009"/>
            <wp:effectExtent l="19050" t="0" r="3505" b="0"/>
            <wp:docPr id="4" name="Picture 4" descr="C:\Users\Vicki\AppData\Local\Microsoft\Windows\INetCache\Content.Word\Screenshot 2017-01-23 19.50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Screenshot 2017-01-23 19.50.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11" cy="301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0" w:rsidRDefault="00BE7B60"/>
    <w:p w:rsidR="00BE7B60" w:rsidRDefault="00BE7B60" w:rsidP="00BE7B60">
      <w:pPr>
        <w:pStyle w:val="Body"/>
        <w:rPr>
          <w:lang w:val="en-US"/>
        </w:rPr>
      </w:pPr>
    </w:p>
    <w:p w:rsidR="00BE7B60" w:rsidRDefault="00BE7B60" w:rsidP="00BE7B60">
      <w:pPr>
        <w:pStyle w:val="Body"/>
        <w:rPr>
          <w:lang w:val="en-US"/>
        </w:rPr>
      </w:pPr>
    </w:p>
    <w:p w:rsidR="00BE7B60" w:rsidRDefault="00BE7B60" w:rsidP="00BE7B60">
      <w:pPr>
        <w:pStyle w:val="Body"/>
        <w:rPr>
          <w:lang w:val="en-US"/>
        </w:rPr>
      </w:pPr>
    </w:p>
    <w:p w:rsidR="00BE7B60" w:rsidRDefault="00676805" w:rsidP="00BE7B60">
      <w:pPr>
        <w:pStyle w:val="Body"/>
        <w:jc w:val="center"/>
      </w:pPr>
      <w:r>
        <w:rPr>
          <w:noProof/>
          <w:bdr w:val="none" w:sz="0" w:space="0" w:color="auto"/>
          <w:lang w:eastAsia="en-GB"/>
        </w:rPr>
        <w:lastRenderedPageBreak/>
        <w:pict>
          <v:shape id="_x0000_s1043" type="#_x0000_t32" style="position:absolute;left:0;text-align:left;margin-left:452.95pt;margin-top:119.3pt;width:37.45pt;height:144.6pt;flip:y;z-index:251672576" o:connectortype="straight" strokecolor="red" strokeweight="1pt">
            <v:stroke endarrow="block"/>
          </v:shape>
        </w:pict>
      </w:r>
      <w:r w:rsidR="002D6067">
        <w:rPr>
          <w:noProof/>
          <w:bdr w:val="none" w:sz="0" w:space="0" w:color="auto"/>
          <w:lang w:eastAsia="en-GB"/>
        </w:rPr>
        <w:pict>
          <v:shape id="_x0000_s1042" type="#_x0000_t32" style="position:absolute;left:0;text-align:left;margin-left:12.95pt;margin-top:202.25pt;width:30.45pt;height:61.65pt;flip:x y;z-index:251671552" o:connectortype="straight" strokecolor="red" strokeweight="1pt">
            <v:stroke endarrow="block"/>
          </v:shape>
        </w:pict>
      </w:r>
      <w:r w:rsidR="00BE7B60">
        <w:rPr>
          <w:lang w:val="en-US"/>
        </w:rPr>
        <w:t xml:space="preserve">Panoramic </w:t>
      </w:r>
      <w:r>
        <w:rPr>
          <w:lang w:val="en-US"/>
        </w:rPr>
        <w:t xml:space="preserve">winter </w:t>
      </w:r>
      <w:r w:rsidR="00BE7B60">
        <w:rPr>
          <w:lang w:val="en-US"/>
        </w:rPr>
        <w:t>photograph from roof of 43 Christchurch Hill looking southwards</w:t>
      </w:r>
    </w:p>
    <w:p w:rsidR="00BE7B60" w:rsidRDefault="00BE7B60">
      <w:r>
        <w:rPr>
          <w:noProof/>
          <w:lang w:eastAsia="en-GB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21590</wp:posOffset>
            </wp:positionH>
            <wp:positionV relativeFrom="line">
              <wp:posOffset>66675</wp:posOffset>
            </wp:positionV>
            <wp:extent cx="6330315" cy="2669540"/>
            <wp:effectExtent l="1905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768-filtered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2669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E7B60" w:rsidRDefault="00BE7B60">
      <w:r>
        <w:t>Rear of 41 Christchurch Hill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Rear of 26 Well Walk</w:t>
      </w:r>
    </w:p>
    <w:p w:rsidR="00BE7B60" w:rsidRDefault="00BE7B60"/>
    <w:p w:rsidR="00BE7B60" w:rsidRDefault="00EF0EC2" w:rsidP="00EF0EC2">
      <w:pPr>
        <w:jc w:val="center"/>
      </w:pPr>
      <w:r>
        <w:rPr>
          <w:noProof/>
          <w:lang w:eastAsia="en-GB"/>
        </w:rPr>
        <w:pict>
          <v:shape id="_x0000_s1051" type="#_x0000_t32" style="position:absolute;left:0;text-align:left;margin-left:235.45pt;margin-top:152.35pt;width:11.5pt;height:56.35pt;flip:x;z-index:251675648" o:connectortype="straight" strokecolor="#00b0f0">
            <v:stroke endarrow="block"/>
          </v:shape>
        </w:pict>
      </w:r>
      <w:r>
        <w:rPr>
          <w:noProof/>
          <w:lang w:eastAsia="en-GB"/>
        </w:rPr>
        <w:pict>
          <v:shape id="_x0000_s1050" type="#_x0000_t32" style="position:absolute;left:0;text-align:left;margin-left:251.2pt;margin-top:152.35pt;width:87.7pt;height:18.95pt;z-index:251674624" o:connectortype="straight" strokecolor="#00b0f0">
            <v:stroke endarrow="block"/>
          </v:shape>
        </w:pict>
      </w:r>
      <w:r>
        <w:rPr>
          <w:noProof/>
          <w:lang w:eastAsia="en-GB"/>
        </w:rPr>
        <w:pict>
          <v:oval id="_x0000_s1052" style="position:absolute;left:0;text-align:left;margin-left:246.95pt;margin-top:148.8pt;width:4.25pt;height:3.55pt;z-index:251676672" fillcolor="red"/>
        </w:pict>
      </w:r>
      <w:r>
        <w:rPr>
          <w:noProof/>
          <w:lang w:eastAsia="en-GB"/>
        </w:rPr>
        <w:drawing>
          <wp:inline distT="0" distB="0" distL="0" distR="0">
            <wp:extent cx="5467350" cy="351129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p w:rsidR="00BE7B60" w:rsidRDefault="00BE7B60"/>
    <w:sectPr w:rsidR="00BE7B60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0605E"/>
    <w:rsid w:val="0010605E"/>
    <w:rsid w:val="00126E3A"/>
    <w:rsid w:val="00142975"/>
    <w:rsid w:val="00156C47"/>
    <w:rsid w:val="001D78F2"/>
    <w:rsid w:val="002D6067"/>
    <w:rsid w:val="003169CD"/>
    <w:rsid w:val="00455A5F"/>
    <w:rsid w:val="004936CD"/>
    <w:rsid w:val="004B1FFF"/>
    <w:rsid w:val="005A6EC9"/>
    <w:rsid w:val="005D4367"/>
    <w:rsid w:val="00676805"/>
    <w:rsid w:val="007455F1"/>
    <w:rsid w:val="007765CE"/>
    <w:rsid w:val="0079386A"/>
    <w:rsid w:val="008671A4"/>
    <w:rsid w:val="008C05EF"/>
    <w:rsid w:val="009D7A1A"/>
    <w:rsid w:val="00A044F4"/>
    <w:rsid w:val="00A40D15"/>
    <w:rsid w:val="00AB57D7"/>
    <w:rsid w:val="00B97CB0"/>
    <w:rsid w:val="00BE7B60"/>
    <w:rsid w:val="00C9288E"/>
    <w:rsid w:val="00CB44A8"/>
    <w:rsid w:val="00DB3406"/>
    <w:rsid w:val="00E05B82"/>
    <w:rsid w:val="00EA4B28"/>
    <w:rsid w:val="00EF0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#00b0f0"/>
    </o:shapedefaults>
    <o:shapelayout v:ext="edit">
      <o:idmap v:ext="edit" data="1"/>
      <o:rules v:ext="edit">
        <o:r id="V:Rule7" type="connector" idref="#_x0000_s1028"/>
        <o:r id="V:Rule8" type="connector" idref="#_x0000_s1029"/>
        <o:r id="V:Rule9" type="connector" idref="#_x0000_s1031"/>
        <o:r id="V:Rule10" type="connector" idref="#_x0000_s1042"/>
        <o:r id="V:Rule11" type="connector" idref="#_x0000_s1043"/>
        <o:r id="V:Rule12" type="connector" idref="#_x0000_s1035"/>
        <o:r id="V:Rule14" type="connector" idref="#_x0000_s1050"/>
        <o:r id="V:Rule16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05E"/>
    <w:rPr>
      <w:rFonts w:ascii="Tahoma" w:hAnsi="Tahoma" w:cs="Tahoma"/>
      <w:sz w:val="16"/>
      <w:szCs w:val="16"/>
    </w:rPr>
  </w:style>
  <w:style w:type="paragraph" w:customStyle="1" w:styleId="Body">
    <w:name w:val="Body"/>
    <w:rsid w:val="00BE7B6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6BCEB4-AE07-4457-9800-9D3AF78C0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2</cp:revision>
  <dcterms:created xsi:type="dcterms:W3CDTF">2017-03-03T19:55:00Z</dcterms:created>
  <dcterms:modified xsi:type="dcterms:W3CDTF">2017-03-03T19:55:00Z</dcterms:modified>
</cp:coreProperties>
</file>